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2017年</w:t>
      </w:r>
      <w:r>
        <w:rPr>
          <w:rFonts w:hint="eastAsia"/>
          <w:sz w:val="24"/>
          <w:szCs w:val="24"/>
        </w:rPr>
        <w:t>9月5日，泰晤士高等教育（Times Higher Education）</w:t>
      </w:r>
      <w:r>
        <w:rPr>
          <w:rFonts w:hint="eastAsia"/>
          <w:sz w:val="24"/>
          <w:szCs w:val="24"/>
          <w:lang w:eastAsia="zh-CN"/>
        </w:rPr>
        <w:t>俗称“</w:t>
      </w:r>
      <w:r>
        <w:rPr>
          <w:rFonts w:hint="eastAsia"/>
          <w:sz w:val="24"/>
          <w:szCs w:val="24"/>
          <w:lang w:val="en-US" w:eastAsia="zh-CN"/>
        </w:rPr>
        <w:t>THE世界大学排名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</w:rPr>
        <w:t>发布了</w:t>
      </w:r>
      <w:r>
        <w:rPr>
          <w:rFonts w:hint="eastAsia"/>
          <w:sz w:val="24"/>
          <w:szCs w:val="24"/>
          <w:lang w:val="en-US" w:eastAsia="zh-CN"/>
        </w:rPr>
        <w:t>2017-</w:t>
      </w:r>
      <w:r>
        <w:rPr>
          <w:rFonts w:hint="eastAsia"/>
          <w:sz w:val="24"/>
          <w:szCs w:val="24"/>
        </w:rPr>
        <w:t>2018年度世界大学排名。本次排名包含了来自77个国际的和地区的1000所院校，其中，密德萨斯大学位列世界大学排名</w:t>
      </w:r>
      <w:r>
        <w:rPr>
          <w:rFonts w:hint="eastAsia"/>
          <w:sz w:val="24"/>
          <w:szCs w:val="24"/>
          <w:lang w:eastAsia="zh-CN"/>
        </w:rPr>
        <w:t>前</w:t>
      </w:r>
      <w:r>
        <w:rPr>
          <w:rFonts w:hint="eastAsia"/>
          <w:sz w:val="24"/>
          <w:szCs w:val="24"/>
          <w:lang w:val="en-US" w:eastAsia="zh-CN"/>
        </w:rPr>
        <w:t>420名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位列</w:t>
      </w:r>
      <w:r>
        <w:rPr>
          <w:rFonts w:hint="eastAsia"/>
          <w:sz w:val="24"/>
          <w:szCs w:val="24"/>
        </w:rPr>
        <w:t>英国大学53位。</w:t>
      </w:r>
      <w:r>
        <w:rPr>
          <w:rFonts w:hint="eastAsia"/>
          <w:sz w:val="24"/>
          <w:szCs w:val="24"/>
          <w:lang w:eastAsia="zh-CN"/>
        </w:rPr>
        <w:t>同比国内高校，华中科技大学占该排行榜前</w:t>
      </w:r>
      <w:r>
        <w:rPr>
          <w:rFonts w:hint="eastAsia"/>
          <w:sz w:val="24"/>
          <w:szCs w:val="24"/>
          <w:lang w:val="en-US" w:eastAsia="zh-CN"/>
        </w:rPr>
        <w:t>420名，同济大学、武汉大学以及厦门大学占该排行榜450名。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r>
        <w:drawing>
          <wp:inline distT="0" distB="0" distL="114300" distR="114300">
            <wp:extent cx="8809355" cy="409575"/>
            <wp:effectExtent l="0" t="0" r="1079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935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排名</w:t>
      </w:r>
      <w:r>
        <w:rPr>
          <w:rFonts w:hint="eastAsia"/>
          <w:lang w:val="en-US" w:eastAsia="zh-CN"/>
        </w:rPr>
        <w:t xml:space="preserve">       高校名称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高</w:t>
      </w:r>
      <w:bookmarkStart w:id="0" w:name="_GoBack"/>
      <w:bookmarkEnd w:id="0"/>
      <w:r>
        <w:rPr>
          <w:rFonts w:hint="eastAsia"/>
          <w:lang w:val="en-US" w:eastAsia="zh-CN"/>
        </w:rPr>
        <w:t xml:space="preserve">校所在国家      综合分     学术分      科研分       知名度     校产业收入    国际化视野   </w:t>
      </w:r>
    </w:p>
    <w:p>
      <w:r>
        <w:drawing>
          <wp:inline distT="0" distB="0" distL="114300" distR="114300">
            <wp:extent cx="8828405" cy="504825"/>
            <wp:effectExtent l="0" t="0" r="1079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840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47455" cy="542925"/>
            <wp:effectExtent l="0" t="0" r="1079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474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09355" cy="485775"/>
            <wp:effectExtent l="0" t="0" r="1079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935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18880" cy="952500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188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备注：网站来源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"http://www.betteredu.net/rankings/THE/2017-2018/top-1000.html"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http://www.betteredu.net/rankings/THE/2017-2018/top-1000.html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THE World University Rankings 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THE世界大学排名前1000排行榜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F0972"/>
    <w:rsid w:val="104F0972"/>
    <w:rsid w:val="218D36F5"/>
    <w:rsid w:val="2FED2A3E"/>
    <w:rsid w:val="49193739"/>
    <w:rsid w:val="5F50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2018-03-01T03:26:00Z</dcterms:created>
  <dc:creator>骑电动车的皆亡</dc:creator>
  <cp:lastModifiedBy>骑电动车的皆亡</cp:lastModifiedBy>
  <cp:lastPrinted>2018-03-01T03:28:00Z</cp:lastPrinted>
  <dcterms:modified xsi:type="dcterms:W3CDTF">2018-03-09T00:54:50Z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